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0B2EDFF" w:rsidR="00AB1983" w:rsidRPr="000E075D" w:rsidRDefault="00AB1983" w:rsidP="0005048C">
            <w:pPr>
              <w:spacing w:before="40" w:after="40"/>
              <w:rPr>
                <w:rFonts w:ascii="Calibri" w:hAnsi="Calibri"/>
                <w:b/>
                <w:bCs/>
                <w:sz w:val="20"/>
                <w:szCs w:val="20"/>
              </w:rPr>
            </w:pP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3D46381D" w:rsidR="00AB1983" w:rsidRPr="00615541" w:rsidRDefault="00F97257" w:rsidP="0005048C">
            <w:pPr>
              <w:spacing w:before="40" w:after="40"/>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6A214C0" w14:textId="77777777" w:rsidR="00855F1C" w:rsidRDefault="00855F1C" w:rsidP="009D6D24">
            <w:pPr>
              <w:jc w:val="both"/>
              <w:rPr>
                <w:rFonts w:ascii="Calibri" w:hAnsi="Calibri"/>
                <w:sz w:val="20"/>
                <w:szCs w:val="20"/>
                <w:lang w:val="en-IE"/>
              </w:rPr>
            </w:pPr>
          </w:p>
          <w:p w14:paraId="68461781" w14:textId="77777777" w:rsidR="00CD1708" w:rsidRPr="00CD1708" w:rsidRDefault="00CD1708" w:rsidP="00CD1708">
            <w:pPr>
              <w:pStyle w:val="ListParagraph"/>
              <w:numPr>
                <w:ilvl w:val="0"/>
                <w:numId w:val="26"/>
              </w:numPr>
              <w:jc w:val="both"/>
              <w:rPr>
                <w:sz w:val="20"/>
                <w:szCs w:val="20"/>
              </w:rPr>
            </w:pPr>
          </w:p>
          <w:p w14:paraId="08303C35" w14:textId="77777777" w:rsidR="00CD1708" w:rsidRDefault="00CD1708" w:rsidP="009D6D24">
            <w:pPr>
              <w:jc w:val="both"/>
              <w:rPr>
                <w:rFonts w:ascii="Calibri" w:hAnsi="Calibri"/>
                <w:sz w:val="20"/>
                <w:szCs w:val="20"/>
                <w:lang w:val="en-IE"/>
              </w:rPr>
            </w:pPr>
          </w:p>
          <w:p w14:paraId="4FAA2D6D" w14:textId="77777777" w:rsidR="00CD1708" w:rsidRDefault="00CD1708" w:rsidP="009D6D24">
            <w:pPr>
              <w:jc w:val="both"/>
              <w:rPr>
                <w:rFonts w:ascii="Calibri" w:hAnsi="Calibri"/>
                <w:sz w:val="20"/>
                <w:szCs w:val="20"/>
                <w:lang w:val="en-IE"/>
              </w:rPr>
            </w:pPr>
          </w:p>
          <w:p w14:paraId="0B826E22" w14:textId="77777777" w:rsidR="00CD1708" w:rsidRPr="00855F1C" w:rsidRDefault="00CD1708" w:rsidP="009D6D24">
            <w:pPr>
              <w:jc w:val="both"/>
              <w:rPr>
                <w:rFonts w:ascii="Calibri" w:hAnsi="Calibri"/>
                <w:sz w:val="20"/>
                <w:szCs w:val="20"/>
                <w:lang w:val="en-IE"/>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proofErr w:type="gramStart"/>
            <w:r w:rsidRPr="0058204F">
              <w:rPr>
                <w:rFonts w:ascii="Calibri" w:hAnsi="Calibri"/>
                <w:b/>
                <w:sz w:val="22"/>
                <w:szCs w:val="22"/>
                <w14:shadow w14:blurRad="50800" w14:dist="38100" w14:dir="2700000" w14:sx="100000" w14:sy="100000" w14:kx="0" w14:ky="0" w14:algn="tl">
                  <w14:srgbClr w14:val="000000">
                    <w14:alpha w14:val="60000"/>
                  </w14:srgbClr>
                </w14:shadow>
              </w:rPr>
              <w:t>Particular to</w:t>
            </w:r>
            <w:proofErr w:type="gramEnd"/>
            <w:r w:rsidRPr="0058204F">
              <w:rPr>
                <w:rFonts w:ascii="Calibri" w:hAnsi="Calibri"/>
                <w:b/>
                <w:sz w:val="22"/>
                <w:szCs w:val="22"/>
                <w14:shadow w14:blurRad="50800" w14:dist="38100" w14:dir="2700000" w14:sx="100000" w14:sy="100000" w14:kx="0" w14:ky="0" w14:algn="tl">
                  <w14:srgbClr w14:val="000000">
                    <w14:alpha w14:val="60000"/>
                  </w14:srgbClr>
                </w14:shadow>
              </w:rPr>
              <w:t xml:space="preserve">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5124038" w14:textId="758EE91E" w:rsidR="008324B4" w:rsidRPr="00A57389" w:rsidRDefault="008324B4" w:rsidP="007B2757">
            <w:pPr>
              <w:jc w:val="both"/>
              <w:rPr>
                <w:rFonts w:ascii="Calibri" w:hAnsi="Calibri" w:cs="Arial"/>
                <w:sz w:val="20"/>
                <w:szCs w:val="20"/>
                <w:lang w:val="en-IE" w:eastAsia="en-IE"/>
              </w:rPr>
            </w:pPr>
            <w:r w:rsidRPr="00A57389">
              <w:rPr>
                <w:rFonts w:ascii="Calibri" w:hAnsi="Calibri" w:cs="Arial"/>
                <w:sz w:val="20"/>
                <w:szCs w:val="20"/>
                <w:lang w:val="en-IE" w:eastAsia="en-IE"/>
              </w:rPr>
              <w:t xml:space="preserve">Appointment on the above range will be dependent on qualifications and </w:t>
            </w:r>
            <w:proofErr w:type="gramStart"/>
            <w:r w:rsidRPr="00A57389">
              <w:rPr>
                <w:rFonts w:ascii="Calibri" w:hAnsi="Calibri" w:cs="Arial"/>
                <w:sz w:val="20"/>
                <w:szCs w:val="20"/>
                <w:lang w:val="en-IE" w:eastAsia="en-IE"/>
              </w:rPr>
              <w:t>experience</w:t>
            </w:r>
            <w:proofErr w:type="gramEnd"/>
          </w:p>
          <w:p w14:paraId="70034716" w14:textId="77777777" w:rsidR="008324B4" w:rsidRPr="006268B8" w:rsidRDefault="008324B4" w:rsidP="00D62F53">
            <w:pPr>
              <w:spacing w:after="60"/>
              <w:jc w:val="both"/>
              <w:rPr>
                <w:rFonts w:ascii="Calibri" w:hAnsi="Calibri"/>
                <w:sz w:val="20"/>
                <w:szCs w:val="20"/>
              </w:rPr>
            </w:pPr>
          </w:p>
          <w:p w14:paraId="06B4D699" w14:textId="74796421"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w:t>
            </w:r>
            <w:proofErr w:type="gramStart"/>
            <w:r w:rsidRPr="00627C60">
              <w:rPr>
                <w:rFonts w:ascii="Calibri" w:hAnsi="Calibri"/>
                <w:sz w:val="20"/>
                <w:szCs w:val="20"/>
              </w:rPr>
              <w:t>celebrated</w:t>
            </w:r>
            <w:proofErr w:type="gramEnd"/>
            <w:r w:rsidRPr="00627C60">
              <w:rPr>
                <w:rFonts w:ascii="Calibri" w:hAnsi="Calibri"/>
                <w:sz w:val="20"/>
                <w:szCs w:val="20"/>
              </w:rPr>
              <w:t xml:space="preserve">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lastRenderedPageBreak/>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 xml:space="preserve">Selection criteria outline the qualifications, skills, knowledge and/or experience that the successful candidate would need to demonstrate for successful discharge of the responsibilities of the post. Applications will be assessed </w:t>
            </w:r>
            <w:proofErr w:type="gramStart"/>
            <w:r w:rsidRPr="000241B2">
              <w:rPr>
                <w:rFonts w:ascii="Calibri" w:hAnsi="Calibri" w:cs="Calibri"/>
                <w:sz w:val="20"/>
                <w:szCs w:val="20"/>
              </w:rPr>
              <w:t>on the basis of</w:t>
            </w:r>
            <w:proofErr w:type="gramEnd"/>
            <w:r w:rsidRPr="000241B2">
              <w:rPr>
                <w:rFonts w:ascii="Calibri" w:hAnsi="Calibri" w:cs="Calibri"/>
                <w:sz w:val="20"/>
                <w:szCs w:val="20"/>
              </w:rPr>
              <w:t xml:space="preserve">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4FCA1F6" w14:textId="77777777" w:rsidR="00CD1708" w:rsidRDefault="00CD1708" w:rsidP="00CD1708">
            <w:pPr>
              <w:numPr>
                <w:ilvl w:val="0"/>
                <w:numId w:val="27"/>
              </w:numPr>
              <w:spacing w:before="80" w:after="80"/>
              <w:ind w:left="714" w:hanging="357"/>
              <w:rPr>
                <w:rFonts w:ascii="Calibri" w:hAnsi="Calibri"/>
                <w:sz w:val="20"/>
                <w:szCs w:val="20"/>
              </w:rPr>
            </w:pPr>
            <w:r>
              <w:rPr>
                <w:rFonts w:ascii="Calibri" w:hAnsi="Calibri"/>
                <w:sz w:val="20"/>
                <w:szCs w:val="20"/>
              </w:rPr>
              <w:fldChar w:fldCharType="begin">
                <w:ffData>
                  <w:name w:val="Text18"/>
                  <w:enabled/>
                  <w:calcOnExit w:val="0"/>
                  <w:textInput/>
                </w:ffData>
              </w:fldChar>
            </w:r>
            <w:bookmarkStart w:id="2"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2"/>
          </w:p>
          <w:p w14:paraId="3ADE1AA8" w14:textId="77777777" w:rsidR="00CD1708" w:rsidRDefault="00CD1708" w:rsidP="00CD1708">
            <w:pPr>
              <w:numPr>
                <w:ilvl w:val="0"/>
                <w:numId w:val="27"/>
              </w:numPr>
              <w:spacing w:before="80" w:after="80"/>
              <w:ind w:left="714" w:hanging="357"/>
              <w:rPr>
                <w:rFonts w:ascii="Calibri" w:hAnsi="Calibri"/>
                <w:sz w:val="20"/>
                <w:szCs w:val="20"/>
              </w:rPr>
            </w:pPr>
            <w:r>
              <w:rPr>
                <w:rFonts w:ascii="Calibri" w:hAnsi="Calibri"/>
                <w:sz w:val="20"/>
                <w:szCs w:val="20"/>
              </w:rPr>
              <w:fldChar w:fldCharType="begin">
                <w:ffData>
                  <w:name w:val="Text19"/>
                  <w:enabled/>
                  <w:calcOnExit w:val="0"/>
                  <w:textInput/>
                </w:ffData>
              </w:fldChar>
            </w:r>
            <w:bookmarkStart w:id="3" w:name="Text1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3"/>
          </w:p>
          <w:p w14:paraId="75B17306" w14:textId="77777777" w:rsidR="00CD1708" w:rsidRDefault="00CD1708" w:rsidP="00CD1708">
            <w:pPr>
              <w:numPr>
                <w:ilvl w:val="0"/>
                <w:numId w:val="27"/>
              </w:numPr>
              <w:spacing w:before="80" w:after="80"/>
              <w:ind w:left="714" w:hanging="357"/>
              <w:rPr>
                <w:rFonts w:ascii="Calibri" w:hAnsi="Calibri"/>
                <w:sz w:val="20"/>
                <w:szCs w:val="20"/>
              </w:rPr>
            </w:pPr>
          </w:p>
          <w:bookmarkStart w:id="4" w:name="Text25"/>
          <w:p w14:paraId="33969EC6" w14:textId="77777777" w:rsidR="00CD1708" w:rsidRPr="00DC1512" w:rsidRDefault="00CD1708" w:rsidP="00CD1708">
            <w:pPr>
              <w:numPr>
                <w:ilvl w:val="0"/>
                <w:numId w:val="27"/>
              </w:numPr>
              <w:spacing w:before="80" w:after="80"/>
              <w:ind w:left="714" w:hanging="357"/>
              <w:rPr>
                <w:rFonts w:ascii="Calibri" w:hAnsi="Calibri"/>
                <w:sz w:val="20"/>
                <w:szCs w:val="20"/>
              </w:rPr>
            </w:pPr>
            <w:r>
              <w:fldChar w:fldCharType="begin">
                <w:ffData>
                  <w:name w:val="Text25"/>
                  <w:enabled/>
                  <w:calcOnExit w:val="0"/>
                  <w:textInput>
                    <w:default w:val="etc."/>
                  </w:textInput>
                </w:ffData>
              </w:fldChar>
            </w:r>
            <w:r>
              <w:rPr>
                <w:rFonts w:ascii="Calibri" w:hAnsi="Calibri"/>
                <w:sz w:val="20"/>
                <w:szCs w:val="20"/>
              </w:rPr>
              <w:instrText xml:space="preserve"> FORMTEXT </w:instrText>
            </w:r>
            <w:r>
              <w:fldChar w:fldCharType="separate"/>
            </w:r>
            <w:r>
              <w:rPr>
                <w:rFonts w:ascii="Calibri" w:hAnsi="Calibri"/>
                <w:noProof/>
                <w:sz w:val="20"/>
                <w:szCs w:val="20"/>
              </w:rPr>
              <w:t>etc.</w:t>
            </w:r>
            <w:r>
              <w:fldChar w:fldCharType="end"/>
            </w:r>
            <w:bookmarkEnd w:id="4"/>
          </w:p>
          <w:p w14:paraId="3F4BC594" w14:textId="77777777" w:rsidR="00DC1512" w:rsidRDefault="00DC1512" w:rsidP="00DC1512">
            <w:pPr>
              <w:spacing w:before="80" w:after="80"/>
              <w:ind w:left="714"/>
              <w:rPr>
                <w:rFonts w:ascii="Calibri" w:hAnsi="Calibri"/>
                <w:sz w:val="20"/>
                <w:szCs w:val="20"/>
              </w:rPr>
            </w:pPr>
          </w:p>
          <w:p w14:paraId="29E2C054" w14:textId="77777777" w:rsidR="00CD1708" w:rsidRDefault="00CD1708" w:rsidP="00CD1708">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7AF92D6E" w14:textId="77777777" w:rsidR="00CD1708" w:rsidRDefault="00CD1708" w:rsidP="00CD1708">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450C9C6" w14:textId="77777777" w:rsidR="00CD1708" w:rsidRDefault="00CD1708" w:rsidP="00CD1708">
            <w:pPr>
              <w:rPr>
                <w:rFonts w:ascii="Calibri" w:hAnsi="Calibri"/>
                <w:sz w:val="20"/>
                <w:szCs w:val="20"/>
                <w:u w:val="single"/>
              </w:rPr>
            </w:pPr>
          </w:p>
          <w:p w14:paraId="6A5991A9" w14:textId="77777777" w:rsidR="00CD1708" w:rsidRDefault="00CD1708" w:rsidP="00CD1708">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0935ED58" w14:textId="77777777" w:rsidR="00CD1708" w:rsidRPr="00F15BE7" w:rsidRDefault="00CD1708" w:rsidP="00CD1708">
            <w:pPr>
              <w:pStyle w:val="ListParagraph"/>
              <w:numPr>
                <w:ilvl w:val="0"/>
                <w:numId w:val="20"/>
              </w:numPr>
              <w:rPr>
                <w:sz w:val="20"/>
                <w:szCs w:val="20"/>
              </w:rPr>
            </w:pPr>
            <w:r w:rsidRPr="00F15BE7">
              <w:rPr>
                <w:sz w:val="20"/>
                <w:szCs w:val="20"/>
              </w:rPr>
              <w:t>Candidates must demonstrate an awareness of equality, diversity and inclusion agenda.</w:t>
            </w:r>
          </w:p>
          <w:p w14:paraId="74DF007D" w14:textId="77777777" w:rsidR="00CD1708" w:rsidRDefault="00CD1708" w:rsidP="00CD1708">
            <w:pPr>
              <w:rPr>
                <w:rFonts w:ascii="Calibri" w:hAnsi="Calibri"/>
                <w:sz w:val="20"/>
                <w:szCs w:val="20"/>
              </w:rPr>
            </w:pPr>
          </w:p>
          <w:p w14:paraId="2A22AC1B" w14:textId="77777777" w:rsidR="00CD1708" w:rsidRDefault="00CD1708" w:rsidP="00CD1708">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F31427B" w14:textId="77777777" w:rsidR="00CD1708" w:rsidRPr="00F15BE7" w:rsidRDefault="00CD1708" w:rsidP="00CD1708">
            <w:pPr>
              <w:pStyle w:val="ListParagraph"/>
              <w:numPr>
                <w:ilvl w:val="0"/>
                <w:numId w:val="20"/>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6FD024C6" w14:textId="77777777" w:rsidR="00CD1708" w:rsidRDefault="00CD1708" w:rsidP="00CD1708">
            <w:pPr>
              <w:rPr>
                <w:rFonts w:ascii="Calibri" w:hAnsi="Calibri"/>
                <w:sz w:val="20"/>
                <w:szCs w:val="20"/>
              </w:rPr>
            </w:pPr>
          </w:p>
          <w:p w14:paraId="1F1FB3B2" w14:textId="77777777" w:rsidR="00CD1708" w:rsidRDefault="00CD1708" w:rsidP="00CD1708">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8C12C7C" w14:textId="1E3D7F92" w:rsidR="000241B2" w:rsidRPr="00CD1708" w:rsidRDefault="00CD1708" w:rsidP="00CD1708">
            <w:pPr>
              <w:pStyle w:val="ListParagraph"/>
              <w:numPr>
                <w:ilvl w:val="0"/>
                <w:numId w:val="20"/>
              </w:numPr>
              <w:rPr>
                <w:b/>
                <w:sz w:val="20"/>
                <w:szCs w:val="20"/>
              </w:rPr>
            </w:pPr>
            <w:r>
              <w:rPr>
                <w:sz w:val="20"/>
                <w:szCs w:val="20"/>
              </w:rPr>
              <w:t>Candidates must show evidence of leadership in and/or demonstrated commitment to gender equality and the broader equality, diversity and inclusion agenda.</w:t>
            </w: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037CD517"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fldChar w:fldCharType="begin">
                <w:ffData>
                  <w:name w:val="Text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xml:space="preserve">      </w:t>
            </w:r>
          </w:p>
          <w:p w14:paraId="6707966A"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t xml:space="preserve">           </w:t>
            </w:r>
          </w:p>
          <w:p w14:paraId="29225027"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t xml:space="preserve">       </w:t>
            </w:r>
          </w:p>
          <w:p w14:paraId="46EF2CD8" w14:textId="2469B45F" w:rsidR="001B5180" w:rsidRPr="00615541" w:rsidRDefault="00CD1708" w:rsidP="00CD1708">
            <w:pPr>
              <w:numPr>
                <w:ilvl w:val="0"/>
                <w:numId w:val="1"/>
              </w:numPr>
              <w:rPr>
                <w:rFonts w:ascii="Calibri" w:hAnsi="Calibri"/>
                <w:sz w:val="20"/>
                <w:szCs w:val="20"/>
              </w:rPr>
            </w:pPr>
            <w:r>
              <w:rPr>
                <w:rFonts w:ascii="Calibri" w:hAnsi="Calibri"/>
                <w:sz w:val="20"/>
                <w:szCs w:val="20"/>
              </w:rPr>
              <w:t xml:space="preserve">   etc.</w:t>
            </w:r>
            <w:r>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5"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5"/>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lastRenderedPageBreak/>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4F76A5">
      <w:footerReference w:type="default" r:id="rId12"/>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1E3A" w14:textId="77777777" w:rsidR="004F76A5" w:rsidRDefault="004F76A5">
      <w:r>
        <w:separator/>
      </w:r>
    </w:p>
  </w:endnote>
  <w:endnote w:type="continuationSeparator" w:id="0">
    <w:p w14:paraId="51D28EA1" w14:textId="77777777" w:rsidR="004F76A5" w:rsidRDefault="004F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08F28FC5"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w:t>
    </w:r>
    <w:proofErr w:type="gramStart"/>
    <w:r w:rsidRPr="000B0CC2">
      <w:rPr>
        <w:rFonts w:ascii="Arial Narrow" w:hAnsi="Arial Narrow"/>
        <w:sz w:val="18"/>
        <w:szCs w:val="18"/>
        <w:lang w:val="en-IE"/>
      </w:rPr>
      <w:t xml:space="preserve">Resources  </w:t>
    </w:r>
    <w:r w:rsidRPr="000B0CC2">
      <w:rPr>
        <w:rFonts w:ascii="Arial Narrow" w:hAnsi="Arial Narrow"/>
        <w:sz w:val="18"/>
        <w:szCs w:val="18"/>
        <w:lang w:val="en-IE"/>
      </w:rPr>
      <w:tab/>
    </w:r>
    <w:proofErr w:type="gramEnd"/>
    <w:r w:rsidRPr="000B0CC2">
      <w:rPr>
        <w:rFonts w:ascii="Arial Narrow" w:hAnsi="Arial Narrow"/>
        <w:sz w:val="18"/>
        <w:szCs w:val="18"/>
        <w:lang w:val="en-IE"/>
      </w:rPr>
      <w:tab/>
      <w:t xml:space="preserve">Job Description </w:t>
    </w:r>
    <w:r w:rsidR="00DC1512" w:rsidRPr="000B0CC2">
      <w:rPr>
        <w:rFonts w:ascii="Arial Narrow" w:hAnsi="Arial Narrow"/>
        <w:sz w:val="18"/>
        <w:szCs w:val="18"/>
        <w:lang w:val="en-IE"/>
      </w:rPr>
      <w:t>Template</w:t>
    </w:r>
    <w:r w:rsidR="00DC1512">
      <w:rPr>
        <w:rFonts w:ascii="Arial Narrow" w:hAnsi="Arial Narrow"/>
        <w:sz w:val="18"/>
        <w:szCs w:val="18"/>
        <w:lang w:val="en-IE"/>
      </w:rPr>
      <w:t xml:space="preserve"> – General Research / Non-RCF roles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C8E1" w14:textId="77777777" w:rsidR="004F76A5" w:rsidRDefault="004F76A5">
      <w:r>
        <w:separator/>
      </w:r>
    </w:p>
  </w:footnote>
  <w:footnote w:type="continuationSeparator" w:id="0">
    <w:p w14:paraId="554AE76F" w14:textId="77777777" w:rsidR="004F76A5" w:rsidRDefault="004F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7B7D05"/>
    <w:multiLevelType w:val="hybridMultilevel"/>
    <w:tmpl w:val="0942A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21041B"/>
    <w:multiLevelType w:val="hybridMultilevel"/>
    <w:tmpl w:val="B2DA0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2"/>
  </w:num>
  <w:num w:numId="15" w16cid:durableId="1165780059">
    <w:abstractNumId w:val="19"/>
  </w:num>
  <w:num w:numId="16" w16cid:durableId="1076513540">
    <w:abstractNumId w:val="16"/>
  </w:num>
  <w:num w:numId="17" w16cid:durableId="1855801968">
    <w:abstractNumId w:val="10"/>
  </w:num>
  <w:num w:numId="18" w16cid:durableId="1756240676">
    <w:abstractNumId w:val="14"/>
  </w:num>
  <w:num w:numId="19" w16cid:durableId="225145115">
    <w:abstractNumId w:val="13"/>
  </w:num>
  <w:num w:numId="20" w16cid:durableId="928194098">
    <w:abstractNumId w:val="4"/>
  </w:num>
  <w:num w:numId="21" w16cid:durableId="547642904">
    <w:abstractNumId w:val="18"/>
  </w:num>
  <w:num w:numId="22" w16cid:durableId="1163660665">
    <w:abstractNumId w:val="8"/>
  </w:num>
  <w:num w:numId="23" w16cid:durableId="1650817905">
    <w:abstractNumId w:val="17"/>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19608514">
    <w:abstractNumId w:val="11"/>
  </w:num>
  <w:num w:numId="26" w16cid:durableId="1089039926">
    <w:abstractNumId w:val="15"/>
  </w:num>
  <w:num w:numId="27" w16cid:durableId="241914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121F"/>
    <w:rsid w:val="00002FB8"/>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E075D"/>
    <w:rsid w:val="000F1C74"/>
    <w:rsid w:val="001069B0"/>
    <w:rsid w:val="001320D1"/>
    <w:rsid w:val="00143EC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3707"/>
    <w:rsid w:val="004D4C6C"/>
    <w:rsid w:val="004E70F9"/>
    <w:rsid w:val="004F76A5"/>
    <w:rsid w:val="00516BBB"/>
    <w:rsid w:val="00546924"/>
    <w:rsid w:val="00563CA7"/>
    <w:rsid w:val="0058204F"/>
    <w:rsid w:val="00597FC5"/>
    <w:rsid w:val="005A73CE"/>
    <w:rsid w:val="005B3762"/>
    <w:rsid w:val="00615541"/>
    <w:rsid w:val="006268B8"/>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30B4"/>
    <w:rsid w:val="007F558C"/>
    <w:rsid w:val="007F6889"/>
    <w:rsid w:val="00800BD0"/>
    <w:rsid w:val="00815E31"/>
    <w:rsid w:val="0082403F"/>
    <w:rsid w:val="008324B4"/>
    <w:rsid w:val="00833298"/>
    <w:rsid w:val="00843095"/>
    <w:rsid w:val="008553FD"/>
    <w:rsid w:val="00855F1C"/>
    <w:rsid w:val="008711B2"/>
    <w:rsid w:val="008A34EC"/>
    <w:rsid w:val="008C1D6C"/>
    <w:rsid w:val="008E014B"/>
    <w:rsid w:val="008F6018"/>
    <w:rsid w:val="009017AA"/>
    <w:rsid w:val="00915938"/>
    <w:rsid w:val="00920AAD"/>
    <w:rsid w:val="00957180"/>
    <w:rsid w:val="00971394"/>
    <w:rsid w:val="00980FC1"/>
    <w:rsid w:val="0099175C"/>
    <w:rsid w:val="00994472"/>
    <w:rsid w:val="00996BF5"/>
    <w:rsid w:val="009A483A"/>
    <w:rsid w:val="009D204A"/>
    <w:rsid w:val="009D46B7"/>
    <w:rsid w:val="009D6D24"/>
    <w:rsid w:val="009E21DB"/>
    <w:rsid w:val="009E2B22"/>
    <w:rsid w:val="00A20974"/>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E4F52"/>
    <w:rsid w:val="00BF3B9D"/>
    <w:rsid w:val="00BF5986"/>
    <w:rsid w:val="00C03BA3"/>
    <w:rsid w:val="00C235C2"/>
    <w:rsid w:val="00C23D4A"/>
    <w:rsid w:val="00C30001"/>
    <w:rsid w:val="00C34E0C"/>
    <w:rsid w:val="00C36A19"/>
    <w:rsid w:val="00C52171"/>
    <w:rsid w:val="00C52AEF"/>
    <w:rsid w:val="00C84457"/>
    <w:rsid w:val="00C87813"/>
    <w:rsid w:val="00CC1C4A"/>
    <w:rsid w:val="00CD1708"/>
    <w:rsid w:val="00D034D9"/>
    <w:rsid w:val="00D27344"/>
    <w:rsid w:val="00D32C9F"/>
    <w:rsid w:val="00D46B3E"/>
    <w:rsid w:val="00D567C1"/>
    <w:rsid w:val="00D62F53"/>
    <w:rsid w:val="00D8114E"/>
    <w:rsid w:val="00DC1512"/>
    <w:rsid w:val="00DD6E50"/>
    <w:rsid w:val="00DE1949"/>
    <w:rsid w:val="00E22274"/>
    <w:rsid w:val="00E50EDB"/>
    <w:rsid w:val="00E67B19"/>
    <w:rsid w:val="00E72967"/>
    <w:rsid w:val="00E85DD4"/>
    <w:rsid w:val="00E9214F"/>
    <w:rsid w:val="00EA230A"/>
    <w:rsid w:val="00EA584C"/>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49313987">
      <w:bodyDiv w:val="1"/>
      <w:marLeft w:val="0"/>
      <w:marRight w:val="0"/>
      <w:marTop w:val="0"/>
      <w:marBottom w:val="0"/>
      <w:divBdr>
        <w:top w:val="none" w:sz="0" w:space="0" w:color="auto"/>
        <w:left w:val="none" w:sz="0" w:space="0" w:color="auto"/>
        <w:bottom w:val="none" w:sz="0" w:space="0" w:color="auto"/>
        <w:right w:val="none" w:sz="0" w:space="0" w:color="auto"/>
      </w:divBdr>
    </w:div>
    <w:div w:id="98929034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3780</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Eoghan Finn</cp:lastModifiedBy>
  <cp:revision>2</cp:revision>
  <cp:lastPrinted>2019-01-28T08:36:00Z</cp:lastPrinted>
  <dcterms:created xsi:type="dcterms:W3CDTF">2024-01-24T14:22:00Z</dcterms:created>
  <dcterms:modified xsi:type="dcterms:W3CDTF">2024-01-24T14:22:00Z</dcterms:modified>
</cp:coreProperties>
</file>